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8F65" w14:textId="77777777" w:rsidR="003E1401" w:rsidRPr="00D95046" w:rsidRDefault="007F150F" w:rsidP="000C0F2A">
      <w:pPr>
        <w:jc w:val="center"/>
        <w:rPr>
          <w:rFonts w:asciiTheme="minorHAnsi" w:hAnsiTheme="minorHAnsi" w:cstheme="minorHAnsi"/>
          <w:sz w:val="28"/>
          <w:szCs w:val="28"/>
        </w:rPr>
      </w:pPr>
      <w:bookmarkStart w:id="0" w:name="_Hlk80095001"/>
      <w:r w:rsidRPr="00D95046">
        <w:rPr>
          <w:rFonts w:asciiTheme="minorHAnsi" w:hAnsiTheme="minorHAnsi" w:cstheme="minorHAnsi"/>
          <w:sz w:val="28"/>
          <w:szCs w:val="28"/>
        </w:rPr>
        <w:t xml:space="preserve">Itt és más: </w:t>
      </w:r>
    </w:p>
    <w:p w14:paraId="09554356" w14:textId="04B00B8B" w:rsidR="003E1401" w:rsidRPr="00D95046" w:rsidRDefault="003E1401" w:rsidP="000C0F2A">
      <w:pPr>
        <w:jc w:val="center"/>
        <w:rPr>
          <w:rFonts w:asciiTheme="minorHAnsi" w:hAnsiTheme="minorHAnsi" w:cstheme="minorHAnsi"/>
          <w:sz w:val="28"/>
          <w:szCs w:val="28"/>
        </w:rPr>
      </w:pPr>
      <w:r w:rsidRPr="00D95046">
        <w:rPr>
          <w:rFonts w:asciiTheme="minorHAnsi" w:hAnsiTheme="minorHAnsi" w:cstheme="minorHAnsi"/>
          <w:sz w:val="28"/>
          <w:szCs w:val="28"/>
        </w:rPr>
        <w:t>S</w:t>
      </w:r>
      <w:r w:rsidR="008810F1" w:rsidRPr="00D95046">
        <w:rPr>
          <w:rFonts w:asciiTheme="minorHAnsi" w:hAnsiTheme="minorHAnsi" w:cstheme="minorHAnsi"/>
          <w:sz w:val="28"/>
          <w:szCs w:val="28"/>
        </w:rPr>
        <w:t>zeptember 26-án kezdődik a Budapesti Őszi Fesztivá</w:t>
      </w:r>
      <w:r w:rsidRPr="00D95046">
        <w:rPr>
          <w:rFonts w:asciiTheme="minorHAnsi" w:hAnsiTheme="minorHAnsi" w:cstheme="minorHAnsi"/>
          <w:sz w:val="28"/>
          <w:szCs w:val="28"/>
        </w:rPr>
        <w:t>l,</w:t>
      </w:r>
    </w:p>
    <w:p w14:paraId="1C34EC17" w14:textId="39A2FE2A" w:rsidR="00D67A61" w:rsidRDefault="006463BA" w:rsidP="000C0F2A">
      <w:pPr>
        <w:jc w:val="center"/>
        <w:rPr>
          <w:rFonts w:asciiTheme="minorHAnsi" w:hAnsiTheme="minorHAnsi" w:cstheme="minorHAnsi"/>
          <w:sz w:val="28"/>
          <w:szCs w:val="28"/>
        </w:rPr>
      </w:pPr>
      <w:r w:rsidRPr="00D95046">
        <w:rPr>
          <w:rFonts w:asciiTheme="minorHAnsi" w:hAnsiTheme="minorHAnsi" w:cstheme="minorHAnsi"/>
          <w:sz w:val="28"/>
          <w:szCs w:val="28"/>
        </w:rPr>
        <w:t>a kortárs városi ünnep</w:t>
      </w:r>
    </w:p>
    <w:p w14:paraId="145727AC" w14:textId="77777777" w:rsidR="00666839" w:rsidRDefault="00666839" w:rsidP="00666839">
      <w:pPr>
        <w:jc w:val="both"/>
        <w:rPr>
          <w:rFonts w:asciiTheme="minorHAnsi" w:hAnsiTheme="minorHAnsi" w:cstheme="minorHAnsi"/>
          <w:sz w:val="28"/>
          <w:szCs w:val="28"/>
        </w:rPr>
      </w:pPr>
      <w:bookmarkStart w:id="1" w:name="_Hlk81230010"/>
    </w:p>
    <w:p w14:paraId="3B673D36" w14:textId="14CACE0B" w:rsidR="006463BA" w:rsidRPr="00D75270" w:rsidRDefault="00666839" w:rsidP="00666839">
      <w:pPr>
        <w:jc w:val="both"/>
        <w:rPr>
          <w:rFonts w:asciiTheme="minorHAnsi" w:hAnsiTheme="minorHAnsi" w:cstheme="minorHAnsi"/>
          <w:b/>
          <w:bCs/>
        </w:rPr>
      </w:pPr>
      <w:r>
        <w:rPr>
          <w:rFonts w:asciiTheme="minorHAnsi" w:hAnsiTheme="minorHAnsi" w:cstheme="minorHAnsi"/>
          <w:b/>
          <w:bCs/>
        </w:rPr>
        <w:t xml:space="preserve">Harminc </w:t>
      </w:r>
      <w:r w:rsidR="006C22CD" w:rsidRPr="00D75270">
        <w:rPr>
          <w:rFonts w:asciiTheme="minorHAnsi" w:hAnsiTheme="minorHAnsi" w:cstheme="minorHAnsi"/>
          <w:b/>
          <w:bCs/>
        </w:rPr>
        <w:t>éve indította útjára a Főváros, 2021 őszén pedig megújult formában tér vissza a Budapesti Őszi Fesztivál.</w:t>
      </w:r>
      <w:r w:rsidR="006C22CD" w:rsidRPr="00D75270">
        <w:rPr>
          <w:rFonts w:asciiTheme="minorHAnsi" w:hAnsiTheme="minorHAnsi" w:cstheme="minorHAnsi"/>
        </w:rPr>
        <w:t xml:space="preserve"> </w:t>
      </w:r>
      <w:r w:rsidR="009070B4" w:rsidRPr="00D75270">
        <w:rPr>
          <w:rFonts w:asciiTheme="minorHAnsi" w:hAnsiTheme="minorHAnsi" w:cstheme="minorHAnsi"/>
          <w:b/>
          <w:bCs/>
        </w:rPr>
        <w:t>S</w:t>
      </w:r>
      <w:r w:rsidR="008D6595" w:rsidRPr="00D75270">
        <w:rPr>
          <w:rFonts w:asciiTheme="minorHAnsi" w:hAnsiTheme="minorHAnsi" w:cstheme="minorHAnsi"/>
          <w:b/>
          <w:bCs/>
        </w:rPr>
        <w:t xml:space="preserve">zeptember 26. és október 10. között színpaddá alakul a főváros; </w:t>
      </w:r>
      <w:r w:rsidR="004E2719">
        <w:rPr>
          <w:rFonts w:asciiTheme="minorHAnsi" w:hAnsiTheme="minorHAnsi" w:cstheme="minorHAnsi"/>
          <w:b/>
          <w:bCs/>
        </w:rPr>
        <w:t xml:space="preserve">több mint </w:t>
      </w:r>
      <w:r w:rsidR="005D7103" w:rsidRPr="00D75270">
        <w:rPr>
          <w:rFonts w:asciiTheme="minorHAnsi" w:hAnsiTheme="minorHAnsi" w:cstheme="minorHAnsi"/>
          <w:b/>
          <w:bCs/>
        </w:rPr>
        <w:t>100</w:t>
      </w:r>
      <w:r w:rsidR="008D6595" w:rsidRPr="00D75270">
        <w:rPr>
          <w:rFonts w:asciiTheme="minorHAnsi" w:hAnsiTheme="minorHAnsi" w:cstheme="minorHAnsi"/>
          <w:b/>
          <w:bCs/>
        </w:rPr>
        <w:t xml:space="preserve"> programmal, számtalan helyszínen színesíti a budapesti őszt </w:t>
      </w:r>
      <w:r w:rsidR="008810F1" w:rsidRPr="00D75270">
        <w:rPr>
          <w:rFonts w:asciiTheme="minorHAnsi" w:hAnsiTheme="minorHAnsi" w:cstheme="minorHAnsi"/>
          <w:b/>
          <w:bCs/>
        </w:rPr>
        <w:t xml:space="preserve">a </w:t>
      </w:r>
      <w:r w:rsidR="008D6595" w:rsidRPr="00D75270">
        <w:rPr>
          <w:rFonts w:asciiTheme="minorHAnsi" w:hAnsiTheme="minorHAnsi" w:cstheme="minorHAnsi"/>
          <w:b/>
          <w:bCs/>
        </w:rPr>
        <w:t xml:space="preserve">Budapest Brand nZrt. kortárs </w:t>
      </w:r>
      <w:r w:rsidR="006C22CD" w:rsidRPr="00D75270">
        <w:rPr>
          <w:rFonts w:asciiTheme="minorHAnsi" w:hAnsiTheme="minorHAnsi" w:cstheme="minorHAnsi"/>
          <w:b/>
          <w:bCs/>
        </w:rPr>
        <w:t xml:space="preserve">és kerületeket összefogó </w:t>
      </w:r>
      <w:r w:rsidR="008D6595" w:rsidRPr="00D75270">
        <w:rPr>
          <w:rFonts w:asciiTheme="minorHAnsi" w:hAnsiTheme="minorHAnsi" w:cstheme="minorHAnsi"/>
          <w:b/>
          <w:bCs/>
        </w:rPr>
        <w:t>programsorozata</w:t>
      </w:r>
      <w:bookmarkEnd w:id="1"/>
      <w:r w:rsidR="006463BA" w:rsidRPr="00D75270">
        <w:rPr>
          <w:rFonts w:asciiTheme="minorHAnsi" w:hAnsiTheme="minorHAnsi" w:cstheme="minorHAnsi"/>
          <w:b/>
          <w:bCs/>
        </w:rPr>
        <w:t>: egy klasszikus, kortárs, sokszínű, befogadó és mindenekelőtt szabad városi örömünnep.</w:t>
      </w:r>
    </w:p>
    <w:p w14:paraId="326DB7D6" w14:textId="77777777" w:rsidR="00602011" w:rsidRPr="00D75270" w:rsidRDefault="00602011" w:rsidP="000C0F2A">
      <w:pPr>
        <w:spacing w:after="120"/>
        <w:rPr>
          <w:rFonts w:asciiTheme="minorHAnsi" w:hAnsiTheme="minorHAnsi" w:cstheme="minorHAnsi"/>
        </w:rPr>
      </w:pPr>
    </w:p>
    <w:p w14:paraId="2AA0BBFE" w14:textId="5BDC480C" w:rsidR="006463BA" w:rsidRPr="00D75270" w:rsidRDefault="00602011" w:rsidP="000C0F2A">
      <w:pPr>
        <w:spacing w:after="120"/>
        <w:rPr>
          <w:rFonts w:asciiTheme="minorHAnsi" w:hAnsiTheme="minorHAnsi" w:cstheme="minorHAnsi"/>
          <w:lang w:eastAsia="en-US" w:bidi="he-IL"/>
        </w:rPr>
      </w:pPr>
      <w:r w:rsidRPr="00D75270">
        <w:rPr>
          <w:rFonts w:asciiTheme="minorHAnsi" w:hAnsiTheme="minorHAnsi" w:cstheme="minorHAnsi"/>
        </w:rPr>
        <w:t xml:space="preserve">KIRE MONDJUK, HOGY KORTÁRS? </w:t>
      </w:r>
      <w:r w:rsidR="00D75270" w:rsidRPr="00D75270">
        <w:rPr>
          <w:rFonts w:asciiTheme="minorHAnsi" w:hAnsiTheme="minorHAnsi" w:cstheme="minorHAnsi"/>
          <w:lang w:eastAsia="en-US" w:bidi="he-IL"/>
        </w:rPr>
        <w:br/>
      </w:r>
      <w:r w:rsidRPr="00D75270">
        <w:rPr>
          <w:rFonts w:asciiTheme="minorHAnsi" w:hAnsiTheme="minorHAnsi" w:cstheme="minorHAnsi"/>
        </w:rPr>
        <w:t>Akivel találkozik az életünk, akivel együtt mozgunk és lélegzünk? Vagy akinek gondolatai, alkotásai még ma is szüntelenül fejtik ki hatásukat? Dante és Esterházy kortársaink? Hát az utcák művészei és táncosai? Ezekre a kérdésekre is keresi a választ új köntösében a Budapesti Őszi Fesztivál.</w:t>
      </w:r>
      <w:r w:rsidRPr="00D75270">
        <w:rPr>
          <w:rFonts w:asciiTheme="minorHAnsi" w:hAnsiTheme="minorHAnsi" w:cstheme="minorHAnsi"/>
        </w:rPr>
        <w:br/>
      </w:r>
    </w:p>
    <w:p w14:paraId="5BE6C4DE" w14:textId="7EACB716" w:rsidR="00602011" w:rsidRPr="00D75270" w:rsidRDefault="00602011" w:rsidP="000C0F2A">
      <w:pPr>
        <w:spacing w:after="120"/>
        <w:jc w:val="both"/>
        <w:rPr>
          <w:rFonts w:asciiTheme="minorHAnsi" w:hAnsiTheme="minorHAnsi" w:cstheme="minorHAnsi"/>
        </w:rPr>
      </w:pPr>
      <w:r w:rsidRPr="00D75270">
        <w:rPr>
          <w:rFonts w:asciiTheme="minorHAnsi" w:hAnsiTheme="minorHAnsi" w:cstheme="minorHAnsi"/>
        </w:rPr>
        <w:t>ÉLMÉNYUTAK</w:t>
      </w:r>
      <w:r w:rsidR="00D75270" w:rsidRPr="00D75270">
        <w:rPr>
          <w:rFonts w:asciiTheme="minorHAnsi" w:hAnsiTheme="minorHAnsi" w:cstheme="minorHAnsi"/>
        </w:rPr>
        <w:br/>
      </w:r>
      <w:r w:rsidRPr="00D75270">
        <w:rPr>
          <w:rFonts w:asciiTheme="minorHAnsi" w:hAnsiTheme="minorHAnsi" w:cstheme="minorHAnsi"/>
        </w:rPr>
        <w:t xml:space="preserve">A fesztivál a szokványos műfaji ajánlók mellett, idén előre kidolgozott tematikus koncepciók szerint is csoportosítja repertoárját. A kínálatba </w:t>
      </w:r>
      <w:r w:rsidRPr="00D75270">
        <w:rPr>
          <w:rFonts w:asciiTheme="minorHAnsi" w:hAnsiTheme="minorHAnsi" w:cstheme="minorHAnsi"/>
          <w:b/>
          <w:bCs/>
        </w:rPr>
        <w:t>#ébrenálmodók</w:t>
      </w:r>
      <w:r w:rsidRPr="00D75270">
        <w:rPr>
          <w:rFonts w:asciiTheme="minorHAnsi" w:hAnsiTheme="minorHAnsi" w:cstheme="minorHAnsi"/>
        </w:rPr>
        <w:t xml:space="preserve"> néven kerülnek azok a produkciók, melyek korunk ellentmondásait és a folyamatos jelen tébolyát értelmezik művészetükkel, az </w:t>
      </w:r>
      <w:r w:rsidRPr="00D75270">
        <w:rPr>
          <w:rFonts w:asciiTheme="minorHAnsi" w:hAnsiTheme="minorHAnsi" w:cstheme="minorHAnsi"/>
          <w:b/>
          <w:bCs/>
        </w:rPr>
        <w:t>#együttmozdulók</w:t>
      </w:r>
      <w:r w:rsidRPr="00D75270">
        <w:rPr>
          <w:rFonts w:asciiTheme="minorHAnsi" w:hAnsiTheme="minorHAnsi" w:cstheme="minorHAnsi"/>
        </w:rPr>
        <w:t xml:space="preserve"> a részvételre és interaktivitásra nyitott közönséget célozzák, a </w:t>
      </w:r>
      <w:r w:rsidRPr="00D75270">
        <w:rPr>
          <w:rFonts w:asciiTheme="minorHAnsi" w:hAnsiTheme="minorHAnsi" w:cstheme="minorHAnsi"/>
          <w:b/>
          <w:bCs/>
        </w:rPr>
        <w:t>#várostbelakók</w:t>
      </w:r>
      <w:r w:rsidRPr="00D75270">
        <w:rPr>
          <w:rFonts w:asciiTheme="minorHAnsi" w:hAnsiTheme="minorHAnsi" w:cstheme="minorHAnsi"/>
        </w:rPr>
        <w:t xml:space="preserve"> kifordítják magukból az utcákat, új perspektívába helyezik a köztereket, míg az </w:t>
      </w:r>
      <w:r w:rsidRPr="00D75270">
        <w:rPr>
          <w:rFonts w:asciiTheme="minorHAnsi" w:hAnsiTheme="minorHAnsi" w:cstheme="minorHAnsi"/>
          <w:b/>
          <w:bCs/>
        </w:rPr>
        <w:t>#egymástépítők</w:t>
      </w:r>
      <w:r w:rsidRPr="00D75270">
        <w:rPr>
          <w:rFonts w:asciiTheme="minorHAnsi" w:hAnsiTheme="minorHAnsi" w:cstheme="minorHAnsi"/>
        </w:rPr>
        <w:t xml:space="preserve"> számára előbbre valók a közösségek és szolidaritás, mint az egyén és a hírnév. A szervezők büszkén mutatják be a külföldi alkotókat, produkciókat a </w:t>
      </w:r>
      <w:r w:rsidRPr="00D75270">
        <w:rPr>
          <w:rFonts w:asciiTheme="minorHAnsi" w:hAnsiTheme="minorHAnsi" w:cstheme="minorHAnsi"/>
          <w:b/>
          <w:bCs/>
        </w:rPr>
        <w:t>#welcomeculture</w:t>
      </w:r>
      <w:r w:rsidRPr="00D75270">
        <w:rPr>
          <w:rFonts w:asciiTheme="minorHAnsi" w:hAnsiTheme="minorHAnsi" w:cstheme="minorHAnsi"/>
        </w:rPr>
        <w:t xml:space="preserve"> sorozatban.</w:t>
      </w:r>
    </w:p>
    <w:p w14:paraId="3F1B7062" w14:textId="77777777" w:rsidR="00602011" w:rsidRPr="00D75270" w:rsidRDefault="00602011" w:rsidP="000C0F2A">
      <w:pPr>
        <w:jc w:val="both"/>
        <w:rPr>
          <w:rFonts w:asciiTheme="minorHAnsi" w:hAnsiTheme="minorHAnsi" w:cstheme="minorHAnsi"/>
        </w:rPr>
      </w:pPr>
    </w:p>
    <w:p w14:paraId="586A512F" w14:textId="51115DB9" w:rsidR="009070B4" w:rsidRPr="00D75270" w:rsidRDefault="002D0BF9" w:rsidP="000C0F2A">
      <w:pPr>
        <w:jc w:val="both"/>
        <w:rPr>
          <w:rFonts w:asciiTheme="minorHAnsi" w:hAnsiTheme="minorHAnsi" w:cstheme="minorHAnsi"/>
        </w:rPr>
      </w:pPr>
      <w:r w:rsidRPr="00D75270">
        <w:rPr>
          <w:rFonts w:asciiTheme="minorHAnsi" w:hAnsiTheme="minorHAnsi" w:cstheme="minorHAnsi"/>
        </w:rPr>
        <w:t xml:space="preserve">KERÜLETI </w:t>
      </w:r>
      <w:r w:rsidR="00602011" w:rsidRPr="00D75270">
        <w:rPr>
          <w:rFonts w:asciiTheme="minorHAnsi" w:hAnsiTheme="minorHAnsi" w:cstheme="minorHAnsi"/>
        </w:rPr>
        <w:t xml:space="preserve">RÉSZVÉTEL </w:t>
      </w:r>
    </w:p>
    <w:p w14:paraId="3373AEE0" w14:textId="7DF7B4A7" w:rsidR="00824EC0" w:rsidRPr="00D75270" w:rsidRDefault="006463BA" w:rsidP="000C0F2A">
      <w:pPr>
        <w:spacing w:after="120"/>
        <w:jc w:val="both"/>
        <w:rPr>
          <w:rFonts w:asciiTheme="minorHAnsi" w:hAnsiTheme="minorHAnsi" w:cstheme="minorHAnsi"/>
          <w:lang w:eastAsia="en-US" w:bidi="he-IL"/>
        </w:rPr>
      </w:pPr>
      <w:r w:rsidRPr="00D75270">
        <w:rPr>
          <w:rFonts w:asciiTheme="minorHAnsi" w:hAnsiTheme="minorHAnsi" w:cstheme="minorHAnsi"/>
          <w:lang w:eastAsia="en-US" w:bidi="he-IL"/>
        </w:rPr>
        <w:t xml:space="preserve">A főváros ereje kerületeinek változatosságában, az ott élők és alkotók kreativitásában rejlik. Az Őszi Fesztiválon </w:t>
      </w:r>
      <w:r w:rsidR="009070B4" w:rsidRPr="00D75270">
        <w:rPr>
          <w:rFonts w:asciiTheme="minorHAnsi" w:hAnsiTheme="minorHAnsi" w:cstheme="minorHAnsi"/>
          <w:lang w:eastAsia="en-US" w:bidi="he-IL"/>
        </w:rPr>
        <w:t>idén</w:t>
      </w:r>
      <w:r w:rsidRPr="00D75270">
        <w:rPr>
          <w:rFonts w:asciiTheme="minorHAnsi" w:hAnsiTheme="minorHAnsi" w:cstheme="minorHAnsi"/>
          <w:lang w:eastAsia="en-US" w:bidi="he-IL"/>
        </w:rPr>
        <w:t xml:space="preserve"> négy kerületben valósulnak meg a helyi jellegzetességekre építő, de minden látogató számára élményt nyújtó programsorozatok. Az I. kerületben a #szellemóriásokvára korszakos zsenik művészetét idézi fel, a II. kerületben a #margitköz a Margit körút sokáig kihasználatlan tereit tölti meg élettel, a VIII. kerületben az #ezerhangújózsefváros a multikulturális hagyományokat és törekvéseket mutatja be, míg a XI. kerületben az #ablakabartókra új perspektívákat nyit és határátlépésekre hív.</w:t>
      </w:r>
      <w:r w:rsidR="00D75270" w:rsidRPr="00D75270">
        <w:rPr>
          <w:rFonts w:asciiTheme="minorHAnsi" w:hAnsiTheme="minorHAnsi" w:cstheme="minorHAnsi"/>
          <w:lang w:eastAsia="en-US" w:bidi="he-IL"/>
        </w:rPr>
        <w:br/>
      </w:r>
    </w:p>
    <w:p w14:paraId="261B29C4" w14:textId="77777777" w:rsidR="00096D3D" w:rsidRDefault="00602011" w:rsidP="000C0F2A">
      <w:pPr>
        <w:spacing w:after="120"/>
        <w:jc w:val="both"/>
        <w:rPr>
          <w:rFonts w:asciiTheme="minorHAnsi" w:hAnsiTheme="minorHAnsi" w:cstheme="minorHAnsi"/>
          <w:lang w:eastAsia="en-US" w:bidi="he-IL"/>
        </w:rPr>
      </w:pPr>
      <w:r w:rsidRPr="00D75270">
        <w:rPr>
          <w:rFonts w:asciiTheme="minorHAnsi" w:hAnsiTheme="minorHAnsi" w:cstheme="minorHAnsi"/>
          <w:lang w:eastAsia="en-US" w:bidi="he-IL"/>
        </w:rPr>
        <w:t>NÉHÁNY KIEMELT PROGRAM</w:t>
      </w:r>
    </w:p>
    <w:p w14:paraId="492D9872" w14:textId="58FEC2B6" w:rsidR="003B5A13" w:rsidRDefault="00602011" w:rsidP="000C0F2A">
      <w:pPr>
        <w:spacing w:after="120"/>
        <w:jc w:val="both"/>
        <w:rPr>
          <w:rFonts w:asciiTheme="minorHAnsi" w:hAnsiTheme="minorHAnsi" w:cstheme="minorHAnsi"/>
          <w:iCs/>
        </w:rPr>
      </w:pPr>
      <w:r w:rsidRPr="00D75270">
        <w:rPr>
          <w:rFonts w:asciiTheme="minorHAnsi" w:hAnsiTheme="minorHAnsi" w:cstheme="minorHAnsi"/>
          <w:iCs/>
        </w:rPr>
        <w:t xml:space="preserve">Jancsó Miklós születésének 100. évfordulóját ünnepeli a fesztivál nyitókoncertje a Városmajori Szabadtéri Színpadon. A Mester személyét és szellemiségét idézi előadásokkal, beszélgetésekkel, vetítéssel a FreeSzemle a Marczibányi Téri Művelődési központban és a munkatársak visszaemlékezése a FUGA-ban. Dupla bemutatót tart az Örkény Színház Bodó Viktor és Kovács D. Dániel rendezésében. A közelmúltban nyílt Rumbach zsinagógában Mészöly estet ad Prieger Zsolt és Törőcsik Franciska, Kondor Ádám és Krasznahorkai László műveit mutatja be a Metrum Ensemble, Dukay Barnabást ünnepli a Sound Collective. A 700 éve elhunyt Dante aktualitását Hegymegi Máté rendezése, Gyabronka józsef monodrámája, Nádasdy Ádám előadása, és az olasz NoGravity fizikai illúziószínháza idézi meg. Először lesz itthon látható Schilling Árpád zágrábi rendezése, Néder Panni berlini előadása és Fehér Ferenc Hannoverben készült koreográfiája, mint ahogy az amerikai-kanadai Viano Kvartett is most mutatkozik be a hazai közönségnek. Az Őszi Fesztivál égisze alatt valósul meg a 20. UH Fest, az V. Tantermi Színházi Szemle a Jurányiban, az OISTAT magyar központjának látványtervezői kiállítása a margitszigeti Palackozóban, a Határtalan Design </w:t>
      </w:r>
      <w:r w:rsidRPr="00D75270">
        <w:rPr>
          <w:rFonts w:asciiTheme="minorHAnsi" w:hAnsiTheme="minorHAnsi" w:cstheme="minorHAnsi"/>
          <w:iCs/>
        </w:rPr>
        <w:lastRenderedPageBreak/>
        <w:t xml:space="preserve">a Kiscelli Múzeumban, a (D)open your move urban dance és kortárs tánc találkozó a Trafóban. a Budapest100 a Bartók Béla úton, az I. Józsefvárosi Jazzfesztivál a Rákóczi téri Csarnokban. A zárónapon a Budapest Maratonnal közös színpadokat állít, és a streetart legkülönbözőbb alkotóit bevonó bulival zárul az Őszi Fesztivál. </w:t>
      </w:r>
    </w:p>
    <w:p w14:paraId="40809456" w14:textId="77777777" w:rsidR="00D95046" w:rsidRPr="002E38AB" w:rsidRDefault="00D95046" w:rsidP="000C0F2A">
      <w:pPr>
        <w:spacing w:after="120"/>
        <w:jc w:val="both"/>
        <w:rPr>
          <w:rFonts w:asciiTheme="minorHAnsi" w:hAnsiTheme="minorHAnsi" w:cstheme="minorHAnsi"/>
          <w:b/>
          <w:bCs/>
          <w:lang w:eastAsia="en-US" w:bidi="he-IL"/>
        </w:rPr>
      </w:pPr>
    </w:p>
    <w:p w14:paraId="0B8657B6" w14:textId="3EC519E9" w:rsidR="004E2719" w:rsidRDefault="00740514" w:rsidP="002E38AB">
      <w:pPr>
        <w:jc w:val="center"/>
        <w:rPr>
          <w:rFonts w:asciiTheme="minorHAnsi" w:eastAsia="Times New Roman" w:hAnsiTheme="minorHAnsi" w:cstheme="minorHAnsi"/>
          <w:b/>
          <w:bCs/>
          <w:color w:val="000000"/>
        </w:rPr>
      </w:pPr>
      <w:r w:rsidRPr="002E38AB">
        <w:rPr>
          <w:rFonts w:asciiTheme="minorHAnsi" w:hAnsiTheme="minorHAnsi" w:cstheme="minorHAnsi"/>
          <w:b/>
          <w:bCs/>
        </w:rPr>
        <w:t xml:space="preserve">A </w:t>
      </w:r>
      <w:r w:rsidR="008810F1" w:rsidRPr="002E38AB">
        <w:rPr>
          <w:rFonts w:asciiTheme="minorHAnsi" w:hAnsiTheme="minorHAnsi" w:cstheme="minorHAnsi"/>
          <w:b/>
          <w:bCs/>
        </w:rPr>
        <w:t>Budapesti Őszi F</w:t>
      </w:r>
      <w:r w:rsidRPr="002E38AB">
        <w:rPr>
          <w:rFonts w:asciiTheme="minorHAnsi" w:hAnsiTheme="minorHAnsi" w:cstheme="minorHAnsi"/>
          <w:b/>
          <w:bCs/>
        </w:rPr>
        <w:t>esztivál</w:t>
      </w:r>
      <w:r w:rsidR="00824EC0" w:rsidRPr="002E38AB">
        <w:rPr>
          <w:rFonts w:asciiTheme="minorHAnsi" w:hAnsiTheme="minorHAnsi" w:cstheme="minorHAnsi"/>
          <w:b/>
          <w:bCs/>
        </w:rPr>
        <w:t xml:space="preserve"> teljes és</w:t>
      </w:r>
      <w:r w:rsidRPr="002E38AB">
        <w:rPr>
          <w:rFonts w:asciiTheme="minorHAnsi" w:hAnsiTheme="minorHAnsi" w:cstheme="minorHAnsi"/>
          <w:b/>
          <w:bCs/>
        </w:rPr>
        <w:t xml:space="preserve"> részletes p</w:t>
      </w:r>
      <w:r w:rsidR="00663492" w:rsidRPr="002E38AB">
        <w:rPr>
          <w:rFonts w:asciiTheme="minorHAnsi" w:eastAsia="Times New Roman" w:hAnsiTheme="minorHAnsi" w:cstheme="minorHAnsi"/>
          <w:b/>
          <w:bCs/>
          <w:color w:val="000000"/>
        </w:rPr>
        <w:t>rogram</w:t>
      </w:r>
      <w:r w:rsidRPr="002E38AB">
        <w:rPr>
          <w:rFonts w:asciiTheme="minorHAnsi" w:eastAsia="Times New Roman" w:hAnsiTheme="minorHAnsi" w:cstheme="minorHAnsi"/>
          <w:b/>
          <w:bCs/>
          <w:color w:val="000000"/>
        </w:rPr>
        <w:t>ja</w:t>
      </w:r>
      <w:r w:rsidR="008810F1" w:rsidRPr="002E38AB">
        <w:rPr>
          <w:rFonts w:asciiTheme="minorHAnsi" w:eastAsia="Times New Roman" w:hAnsiTheme="minorHAnsi" w:cstheme="minorHAnsi"/>
          <w:b/>
          <w:bCs/>
          <w:color w:val="000000"/>
        </w:rPr>
        <w:t>iról</w:t>
      </w:r>
      <w:r w:rsidR="00663492" w:rsidRPr="002E38AB">
        <w:rPr>
          <w:rFonts w:asciiTheme="minorHAnsi" w:eastAsia="Times New Roman" w:hAnsiTheme="minorHAnsi" w:cstheme="minorHAnsi"/>
          <w:b/>
          <w:bCs/>
          <w:color w:val="000000"/>
        </w:rPr>
        <w:t xml:space="preserve"> </w:t>
      </w:r>
      <w:hyperlink r:id="rId6" w:history="1">
        <w:r w:rsidR="008810F1" w:rsidRPr="00765EFD">
          <w:rPr>
            <w:rStyle w:val="Hiperhivatkozs"/>
            <w:rFonts w:asciiTheme="minorHAnsi" w:eastAsia="Times New Roman" w:hAnsiTheme="minorHAnsi" w:cstheme="minorHAnsi"/>
            <w:b/>
            <w:bCs/>
          </w:rPr>
          <w:t>web</w:t>
        </w:r>
        <w:r w:rsidR="009932BC" w:rsidRPr="00765EFD">
          <w:rPr>
            <w:rStyle w:val="Hiperhivatkozs"/>
            <w:rFonts w:asciiTheme="minorHAnsi" w:eastAsia="Times New Roman" w:hAnsiTheme="minorHAnsi" w:cstheme="minorHAnsi"/>
            <w:b/>
            <w:bCs/>
          </w:rPr>
          <w:t>-</w:t>
        </w:r>
      </w:hyperlink>
      <w:r w:rsidR="009932BC">
        <w:rPr>
          <w:rFonts w:asciiTheme="minorHAnsi" w:eastAsia="Times New Roman" w:hAnsiTheme="minorHAnsi" w:cstheme="minorHAnsi"/>
          <w:b/>
          <w:bCs/>
          <w:color w:val="000000"/>
        </w:rPr>
        <w:t xml:space="preserve"> </w:t>
      </w:r>
      <w:r w:rsidR="008810F1" w:rsidRPr="002E38AB">
        <w:rPr>
          <w:rFonts w:asciiTheme="minorHAnsi" w:eastAsia="Times New Roman" w:hAnsiTheme="minorHAnsi" w:cstheme="minorHAnsi"/>
          <w:b/>
          <w:bCs/>
          <w:color w:val="000000"/>
        </w:rPr>
        <w:t xml:space="preserve">és </w:t>
      </w:r>
      <w:hyperlink r:id="rId7" w:history="1">
        <w:r w:rsidR="008810F1" w:rsidRPr="009932BC">
          <w:rPr>
            <w:rStyle w:val="Hiperhivatkozs"/>
            <w:rFonts w:asciiTheme="minorHAnsi" w:eastAsia="Times New Roman" w:hAnsiTheme="minorHAnsi" w:cstheme="minorHAnsi"/>
            <w:b/>
            <w:bCs/>
          </w:rPr>
          <w:t>facebook</w:t>
        </w:r>
      </w:hyperlink>
      <w:r w:rsidR="008810F1" w:rsidRPr="002E38AB">
        <w:rPr>
          <w:rFonts w:asciiTheme="minorHAnsi" w:eastAsia="Times New Roman" w:hAnsiTheme="minorHAnsi" w:cstheme="minorHAnsi"/>
          <w:b/>
          <w:bCs/>
          <w:color w:val="000000"/>
        </w:rPr>
        <w:t xml:space="preserve"> oldal</w:t>
      </w:r>
      <w:r w:rsidR="009932BC">
        <w:rPr>
          <w:rFonts w:asciiTheme="minorHAnsi" w:eastAsia="Times New Roman" w:hAnsiTheme="minorHAnsi" w:cstheme="minorHAnsi"/>
          <w:b/>
          <w:bCs/>
          <w:color w:val="000000"/>
        </w:rPr>
        <w:t>unk</w:t>
      </w:r>
      <w:r w:rsidR="008810F1" w:rsidRPr="002E38AB">
        <w:rPr>
          <w:rFonts w:asciiTheme="minorHAnsi" w:eastAsia="Times New Roman" w:hAnsiTheme="minorHAnsi" w:cstheme="minorHAnsi"/>
          <w:b/>
          <w:bCs/>
          <w:color w:val="000000"/>
        </w:rPr>
        <w:t>on</w:t>
      </w:r>
      <w:r w:rsidR="004E2719">
        <w:rPr>
          <w:rFonts w:asciiTheme="minorHAnsi" w:eastAsia="Times New Roman" w:hAnsiTheme="minorHAnsi" w:cstheme="minorHAnsi"/>
          <w:b/>
          <w:bCs/>
          <w:color w:val="000000"/>
        </w:rPr>
        <w:t>,</w:t>
      </w:r>
      <w:r w:rsidR="008810F1" w:rsidRPr="002E38AB">
        <w:rPr>
          <w:rFonts w:asciiTheme="minorHAnsi" w:eastAsia="Times New Roman" w:hAnsiTheme="minorHAnsi" w:cstheme="minorHAnsi"/>
          <w:b/>
          <w:bCs/>
          <w:color w:val="000000"/>
        </w:rPr>
        <w:t xml:space="preserve"> </w:t>
      </w:r>
      <w:r w:rsidR="004E2719">
        <w:rPr>
          <w:rFonts w:asciiTheme="minorHAnsi" w:eastAsia="Times New Roman" w:hAnsiTheme="minorHAnsi" w:cstheme="minorHAnsi"/>
          <w:b/>
          <w:bCs/>
          <w:color w:val="000000"/>
        </w:rPr>
        <w:t xml:space="preserve">valamint az </w:t>
      </w:r>
      <w:hyperlink r:id="rId8" w:history="1">
        <w:r w:rsidR="004E2719" w:rsidRPr="003D2DD7">
          <w:rPr>
            <w:rStyle w:val="Hiperhivatkozs"/>
            <w:rFonts w:asciiTheme="minorHAnsi" w:eastAsia="Times New Roman" w:hAnsiTheme="minorHAnsi" w:cstheme="minorHAnsi"/>
            <w:b/>
            <w:bCs/>
          </w:rPr>
          <w:t>eseményben</w:t>
        </w:r>
      </w:hyperlink>
      <w:r w:rsidR="004E2719" w:rsidRPr="00D75270">
        <w:rPr>
          <w:rFonts w:asciiTheme="minorHAnsi" w:eastAsia="Times New Roman" w:hAnsiTheme="minorHAnsi" w:cstheme="minorHAnsi"/>
          <w:b/>
          <w:bCs/>
          <w:color w:val="000000"/>
        </w:rPr>
        <w:t xml:space="preserve"> találhatók további információk.</w:t>
      </w:r>
    </w:p>
    <w:p w14:paraId="75EA6C37" w14:textId="77777777" w:rsidR="009F1AA7" w:rsidRPr="00D75270" w:rsidRDefault="009F1AA7" w:rsidP="000C0F2A">
      <w:pPr>
        <w:jc w:val="both"/>
        <w:rPr>
          <w:rFonts w:asciiTheme="minorHAnsi" w:eastAsia="Times New Roman" w:hAnsiTheme="minorHAnsi" w:cstheme="minorHAnsi"/>
          <w:color w:val="000000"/>
        </w:rPr>
      </w:pPr>
    </w:p>
    <w:p w14:paraId="66168514" w14:textId="08261748" w:rsidR="002D0BF9" w:rsidRPr="00D95046" w:rsidRDefault="002D0BF9" w:rsidP="000C0F2A">
      <w:pPr>
        <w:jc w:val="center"/>
        <w:rPr>
          <w:rFonts w:asciiTheme="minorHAnsi" w:eastAsia="Times New Roman" w:hAnsiTheme="minorHAnsi" w:cstheme="minorHAnsi"/>
          <w:b/>
          <w:bCs/>
          <w:color w:val="000000"/>
        </w:rPr>
      </w:pPr>
      <w:r w:rsidRPr="00D95046">
        <w:rPr>
          <w:rFonts w:asciiTheme="minorHAnsi" w:hAnsiTheme="minorHAnsi" w:cstheme="minorHAnsi"/>
          <w:b/>
          <w:bCs/>
        </w:rPr>
        <w:t>Save the date</w:t>
      </w:r>
      <w:r w:rsidR="002E38AB">
        <w:rPr>
          <w:rFonts w:asciiTheme="minorHAnsi" w:hAnsiTheme="minorHAnsi" w:cstheme="minorHAnsi"/>
          <w:b/>
          <w:bCs/>
        </w:rPr>
        <w:t>! //</w:t>
      </w:r>
      <w:r w:rsidR="00824EC0" w:rsidRPr="00D95046">
        <w:rPr>
          <w:rFonts w:asciiTheme="minorHAnsi" w:hAnsiTheme="minorHAnsi" w:cstheme="minorHAnsi"/>
          <w:b/>
          <w:bCs/>
        </w:rPr>
        <w:t xml:space="preserve"> </w:t>
      </w:r>
      <w:r w:rsidRPr="00D95046">
        <w:rPr>
          <w:rFonts w:asciiTheme="minorHAnsi" w:hAnsiTheme="minorHAnsi" w:cstheme="minorHAnsi"/>
          <w:b/>
          <w:bCs/>
        </w:rPr>
        <w:t>2021.09.26-10.10. Budapesti Őszi Fesztivál – Itt és más</w:t>
      </w:r>
      <w:r w:rsidR="00824EC0" w:rsidRPr="00D95046">
        <w:rPr>
          <w:rFonts w:asciiTheme="minorHAnsi" w:hAnsiTheme="minorHAnsi" w:cstheme="minorHAnsi"/>
          <w:b/>
          <w:bCs/>
        </w:rPr>
        <w:t>.</w:t>
      </w:r>
    </w:p>
    <w:bookmarkEnd w:id="0"/>
    <w:p w14:paraId="71C9EC8D" w14:textId="3F61A946" w:rsidR="007514A2" w:rsidRPr="007F150F" w:rsidRDefault="007514A2" w:rsidP="000C0F2A">
      <w:pPr>
        <w:rPr>
          <w:rFonts w:asciiTheme="minorHAnsi" w:hAnsiTheme="minorHAnsi" w:cstheme="minorHAnsi"/>
        </w:rPr>
      </w:pPr>
    </w:p>
    <w:sectPr w:rsidR="007514A2" w:rsidRPr="007F150F" w:rsidSect="00EE3F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A67"/>
    <w:multiLevelType w:val="hybridMultilevel"/>
    <w:tmpl w:val="13260618"/>
    <w:lvl w:ilvl="0" w:tplc="0AB4DA30">
      <w:start w:val="5"/>
      <w:numFmt w:val="bullet"/>
      <w:lvlText w:val="-"/>
      <w:lvlJc w:val="left"/>
      <w:pPr>
        <w:ind w:left="420" w:hanging="360"/>
      </w:pPr>
      <w:rPr>
        <w:rFonts w:ascii="Calibri" w:eastAsiaTheme="minorHAnsi" w:hAnsi="Calibri" w:cs="Calibri"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4F"/>
    <w:rsid w:val="00054567"/>
    <w:rsid w:val="00060D54"/>
    <w:rsid w:val="00096D3D"/>
    <w:rsid w:val="000C0F2A"/>
    <w:rsid w:val="0013219E"/>
    <w:rsid w:val="001D0B59"/>
    <w:rsid w:val="00236E4D"/>
    <w:rsid w:val="002D0BF9"/>
    <w:rsid w:val="002E38AB"/>
    <w:rsid w:val="003110C7"/>
    <w:rsid w:val="0031578F"/>
    <w:rsid w:val="00380064"/>
    <w:rsid w:val="003B5A13"/>
    <w:rsid w:val="003E1401"/>
    <w:rsid w:val="004E2719"/>
    <w:rsid w:val="005745BB"/>
    <w:rsid w:val="005D7103"/>
    <w:rsid w:val="00602011"/>
    <w:rsid w:val="00626A59"/>
    <w:rsid w:val="006463BA"/>
    <w:rsid w:val="00663492"/>
    <w:rsid w:val="00666839"/>
    <w:rsid w:val="00685C8F"/>
    <w:rsid w:val="006C22CD"/>
    <w:rsid w:val="00740514"/>
    <w:rsid w:val="007514A2"/>
    <w:rsid w:val="00765EFD"/>
    <w:rsid w:val="00774D0E"/>
    <w:rsid w:val="007F150F"/>
    <w:rsid w:val="008173FE"/>
    <w:rsid w:val="00824EC0"/>
    <w:rsid w:val="008810F1"/>
    <w:rsid w:val="008D6595"/>
    <w:rsid w:val="009070B4"/>
    <w:rsid w:val="00934E38"/>
    <w:rsid w:val="009932BC"/>
    <w:rsid w:val="009F1AA7"/>
    <w:rsid w:val="00A21F7F"/>
    <w:rsid w:val="00A93445"/>
    <w:rsid w:val="00BF534F"/>
    <w:rsid w:val="00C42169"/>
    <w:rsid w:val="00CC5104"/>
    <w:rsid w:val="00D67A61"/>
    <w:rsid w:val="00D75270"/>
    <w:rsid w:val="00D95046"/>
    <w:rsid w:val="00DF20A6"/>
    <w:rsid w:val="00E0098D"/>
    <w:rsid w:val="00E72B23"/>
    <w:rsid w:val="00EC39E6"/>
    <w:rsid w:val="00EE3FCE"/>
    <w:rsid w:val="00F86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BAF4"/>
  <w15:chartTrackingRefBased/>
  <w15:docId w15:val="{6EAE00AF-061F-4680-973D-8969AFC0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4567"/>
    <w:pPr>
      <w:spacing w:after="0" w:line="240" w:lineRule="auto"/>
    </w:pPr>
    <w:rPr>
      <w:rFonts w:ascii="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F534F"/>
    <w:rPr>
      <w:color w:val="0563C1" w:themeColor="hyperlink"/>
      <w:u w:val="single"/>
    </w:rPr>
  </w:style>
  <w:style w:type="character" w:styleId="Feloldatlanmegemlts">
    <w:name w:val="Unresolved Mention"/>
    <w:basedOn w:val="Bekezdsalapbettpusa"/>
    <w:uiPriority w:val="99"/>
    <w:semiHidden/>
    <w:unhideWhenUsed/>
    <w:rsid w:val="00BF534F"/>
    <w:rPr>
      <w:color w:val="605E5C"/>
      <w:shd w:val="clear" w:color="auto" w:fill="E1DFDD"/>
    </w:rPr>
  </w:style>
  <w:style w:type="paragraph" w:styleId="NormlWeb">
    <w:name w:val="Normal (Web)"/>
    <w:basedOn w:val="Norml"/>
    <w:uiPriority w:val="99"/>
    <w:unhideWhenUsed/>
    <w:rsid w:val="0013219E"/>
    <w:pPr>
      <w:spacing w:before="100" w:beforeAutospacing="1" w:after="100" w:afterAutospacing="1"/>
    </w:pPr>
  </w:style>
  <w:style w:type="paragraph" w:styleId="Listaszerbekezds">
    <w:name w:val="List Paragraph"/>
    <w:basedOn w:val="Norml"/>
    <w:uiPriority w:val="34"/>
    <w:qFormat/>
    <w:rsid w:val="006463BA"/>
    <w:pPr>
      <w:ind w:left="720"/>
      <w:contextualSpacing/>
    </w:pPr>
  </w:style>
  <w:style w:type="character" w:styleId="Mrltotthiperhivatkozs">
    <w:name w:val="FollowedHyperlink"/>
    <w:basedOn w:val="Bekezdsalapbettpusa"/>
    <w:uiPriority w:val="99"/>
    <w:semiHidden/>
    <w:unhideWhenUsed/>
    <w:rsid w:val="0064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4397">
      <w:bodyDiv w:val="1"/>
      <w:marLeft w:val="0"/>
      <w:marRight w:val="0"/>
      <w:marTop w:val="0"/>
      <w:marBottom w:val="0"/>
      <w:divBdr>
        <w:top w:val="none" w:sz="0" w:space="0" w:color="auto"/>
        <w:left w:val="none" w:sz="0" w:space="0" w:color="auto"/>
        <w:bottom w:val="none" w:sz="0" w:space="0" w:color="auto"/>
        <w:right w:val="none" w:sz="0" w:space="0" w:color="auto"/>
      </w:divBdr>
    </w:div>
    <w:div w:id="642007128">
      <w:bodyDiv w:val="1"/>
      <w:marLeft w:val="0"/>
      <w:marRight w:val="0"/>
      <w:marTop w:val="0"/>
      <w:marBottom w:val="0"/>
      <w:divBdr>
        <w:top w:val="none" w:sz="0" w:space="0" w:color="auto"/>
        <w:left w:val="none" w:sz="0" w:space="0" w:color="auto"/>
        <w:bottom w:val="none" w:sz="0" w:space="0" w:color="auto"/>
        <w:right w:val="none" w:sz="0" w:space="0" w:color="auto"/>
      </w:divBdr>
    </w:div>
    <w:div w:id="834994386">
      <w:bodyDiv w:val="1"/>
      <w:marLeft w:val="0"/>
      <w:marRight w:val="0"/>
      <w:marTop w:val="0"/>
      <w:marBottom w:val="0"/>
      <w:divBdr>
        <w:top w:val="none" w:sz="0" w:space="0" w:color="auto"/>
        <w:left w:val="none" w:sz="0" w:space="0" w:color="auto"/>
        <w:bottom w:val="none" w:sz="0" w:space="0" w:color="auto"/>
        <w:right w:val="none" w:sz="0" w:space="0" w:color="auto"/>
      </w:divBdr>
    </w:div>
    <w:div w:id="952055501">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209414330">
      <w:bodyDiv w:val="1"/>
      <w:marLeft w:val="0"/>
      <w:marRight w:val="0"/>
      <w:marTop w:val="0"/>
      <w:marBottom w:val="0"/>
      <w:divBdr>
        <w:top w:val="none" w:sz="0" w:space="0" w:color="auto"/>
        <w:left w:val="none" w:sz="0" w:space="0" w:color="auto"/>
        <w:bottom w:val="none" w:sz="0" w:space="0" w:color="auto"/>
        <w:right w:val="none" w:sz="0" w:space="0" w:color="auto"/>
      </w:divBdr>
    </w:div>
    <w:div w:id="12147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5rovzEXSl" TargetMode="External"/><Relationship Id="rId3" Type="http://schemas.openxmlformats.org/officeDocument/2006/relationships/styles" Target="styles.xml"/><Relationship Id="rId7" Type="http://schemas.openxmlformats.org/officeDocument/2006/relationships/hyperlink" Target="https://www.facebook.com/budapestioszifesz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dapestioszifesztival.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BF91-06BC-B540-90D4-6F1B66CD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513</Words>
  <Characters>3546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Berkes Orsolya</dc:creator>
  <cp:keywords/>
  <dc:description/>
  <cp:lastModifiedBy>Berkes Orsolya</cp:lastModifiedBy>
  <cp:revision>9</cp:revision>
  <dcterms:created xsi:type="dcterms:W3CDTF">2021-09-01T09:26:00Z</dcterms:created>
  <dcterms:modified xsi:type="dcterms:W3CDTF">2021-09-03T10:05:00Z</dcterms:modified>
</cp:coreProperties>
</file>